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Генеральному директору ООО «Ремстрой»</w:t>
      </w:r>
    </w:p>
    <w:p>
      <w:pPr>
        <w:spacing w:before="0" w:after="120"/>
        <w:jc w:val="both"/>
      </w:pPr>
      <w:r>
        <w:t xml:space="preserve">Асташеву Д. В.</w:t>
      </w:r>
    </w:p>
    <w:p>
      <w:pPr>
        <w:spacing w:before="0" w:after="120"/>
        <w:jc w:val="both"/>
      </w:pPr>
      <w:r>
        <w:t xml:space="preserve">от менеджера по продажам отдела продаж</w:t>
      </w:r>
    </w:p>
    <w:p>
      <w:pPr>
        <w:spacing w:before="0" w:after="120"/>
        <w:jc w:val="both"/>
      </w:pPr>
      <w:r>
        <w:t xml:space="preserve">Соколова И. П.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ЗАЯВЛЕНИЕ</w:t>
      </w:r>
    </w:p>
    <w:p>
      <w:pPr>
        <w:spacing w:before="0" w:after="120"/>
        <w:jc w:val="both"/>
      </w:pPr>
      <w:r>
        <w:t xml:space="preserve">Прошу уволить меня по собственному желанию 17 сентября 2026 года.</w:t>
      </w:r>
    </w:p>
    <w:p>
      <w:pPr>
        <w:spacing w:before="0" w:after="120"/>
        <w:jc w:val="both"/>
      </w:pPr>
      <w:r>
        <w:t xml:space="preserve">03.09.2026дата</w:t>
      </w:r>
    </w:p>
    <w:p>
      <w:pPr>
        <w:spacing w:before="0" w:after="120"/>
        <w:jc w:val="both"/>
      </w:pPr>
      <w:r>
        <w:t xml:space="preserve">подписьподпись</w:t>
      </w:r>
    </w:p>
    <w:p>
      <w:pPr>
        <w:spacing w:before="0" w:after="120"/>
        <w:jc w:val="both"/>
      </w:pPr>
      <w:r>
        <w:t xml:space="preserve">И. П. Соколоврасшифровка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увольнение: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