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tbl>
      <w:tblPr>
        <w:tblW w:w="5000" w:type="pct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r>
        <w:tc>
          <w:tcPr>
            <w:tcW w:w="55" w:type="pct"/>
          </w:tcPr>
          <w:p>
            <w:pPr>
              <w:jc w:val="left"/>
            </w:pPr>
            <w:r>
              <w:rPr>
                <w:b/>
              </w:rPr>
              <w:t xml:space="preserve">Универсальный передаточный документ</w:t>
            </w:r>
            <w:r>
              <w:t xml:space="preserve">
Статус: </w:t>
            </w:r>
            <w:r>
              <w:rPr>
                <w:b/>
              </w:rPr>
              <w:t xml:space="preserve">2</w:t>
            </w:r>
            <w:r>
              <w:t xml:space="preserve">
1 — счёт-фактура и передаточный документ (акт)
2 — передаточный документ (акт)</w:t>
            </w:r>
          </w:p>
        </w:tc>
        <w:tc>
          <w:tcPr>
            <w:tcW w:w="45" w:type="pct"/>
          </w:tcPr>
          <w:p>
            <w:pPr>
              <w:jc w:val="right"/>
            </w:pPr>
            <w:r>
              <w:t xml:space="preserve">Счёт-фактура № 43 от 30.10.2026 (1)
Исправление № — от — (1а)</w:t>
            </w:r>
          </w:p>
        </w:tc>
      </w:tr>
    </w:tbl>
    <w:p>
      <w:pPr>
        <w:spacing w:after="0"/>
      </w:pPr>
    </w:p>
    <w:p>
      <w:pPr>
        <w:spacing w:before="0" w:after="40"/>
        <w:jc w:val="left"/>
      </w:pPr>
      <w:r>
        <w:t xml:space="preserve">Продавец (2): ИП Соколов Дмитрий Андреевич</w:t>
      </w:r>
    </w:p>
    <w:p>
      <w:pPr>
        <w:spacing w:before="0" w:after="40"/>
        <w:jc w:val="left"/>
      </w:pPr>
      <w:r>
        <w:t xml:space="preserve">Адрес (2а): 142703, Московская обл., г. Видное, ул. Школьная, д. 14, кв. 9</w:t>
      </w:r>
    </w:p>
    <w:p>
      <w:pPr>
        <w:spacing w:before="0" w:after="40"/>
        <w:jc w:val="left"/>
      </w:pPr>
      <w:r>
        <w:t xml:space="preserve">ИНН/КПП продавца (2б): 500304567878</w:t>
      </w:r>
    </w:p>
    <w:p>
      <w:pPr>
        <w:spacing w:before="0" w:after="40"/>
        <w:jc w:val="left"/>
      </w:pPr>
      <w:r>
        <w:t xml:space="preserve">Грузоотправитель и его адрес (3): —</w:t>
      </w:r>
    </w:p>
    <w:p>
      <w:pPr>
        <w:spacing w:before="0" w:after="40"/>
        <w:jc w:val="left"/>
      </w:pPr>
      <w:r>
        <w:t xml:space="preserve">Грузополучатель и его адрес (4): —</w:t>
      </w:r>
    </w:p>
    <w:p>
      <w:pPr>
        <w:spacing w:before="0" w:after="40"/>
        <w:jc w:val="left"/>
      </w:pPr>
      <w:r>
        <w:t xml:space="preserve">К платёжно-расчётному документу (5): —</w:t>
      </w:r>
    </w:p>
    <w:p>
      <w:pPr>
        <w:spacing w:before="0" w:after="40"/>
        <w:jc w:val="left"/>
      </w:pPr>
      <w:r>
        <w:t xml:space="preserve">Документ об отгрузке (5а): № п/п 1–2 № 43 от 30.10.2026</w:t>
      </w:r>
    </w:p>
    <w:p>
      <w:pPr>
        <w:spacing w:before="0" w:after="40"/>
        <w:jc w:val="left"/>
      </w:pPr>
      <w:r>
        <w:t xml:space="preserve">Покупатель (6): ООО «Садовый центр «Верба»</w:t>
      </w:r>
    </w:p>
    <w:p>
      <w:pPr>
        <w:spacing w:before="0" w:after="40"/>
        <w:jc w:val="left"/>
      </w:pPr>
      <w:r>
        <w:t xml:space="preserve">Адрес (6а): 141407, Московская обл., г. Химки, Ленинградское ш., вл. 21</w:t>
      </w:r>
    </w:p>
    <w:p>
      <w:pPr>
        <w:spacing w:before="0" w:after="40"/>
        <w:jc w:val="left"/>
      </w:pPr>
      <w:r>
        <w:t xml:space="preserve">ИНН/КПП покупателя (6б): 5047123455/504701001</w:t>
      </w:r>
    </w:p>
    <w:p>
      <w:pPr>
        <w:spacing w:before="0" w:after="40"/>
        <w:jc w:val="left"/>
      </w:pPr>
      <w:r>
        <w:t xml:space="preserve">Валюта: наименование, код (7): Российский рубль, 643</w:t>
      </w:r>
    </w:p>
    <w:p>
      <w:pPr>
        <w:spacing w:before="0" w:after="40"/>
        <w:jc w:val="left"/>
      </w:pPr>
      <w:r>
        <w:t xml:space="preserve">Идентификатор государственного контракта (8): —</w:t>
      </w:r>
    </w:p>
    <w:p>
      <w:pPr>
        <w:spacing w:before="0" w:after="80"/>
        <w:jc w:val="both"/>
      </w:pPr>
      <w:r>
        <w:t xml:space="preserve"/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№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Наименование товара (описание работ, услуг)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 код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Ед. изм.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Кол-во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Цена за ед.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без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Акциз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Ставка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Сумма налога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Стоимость с налогом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Страна: код, наименование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5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7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10, 10а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Укладка тротуарной плитки 300×300×60 на подготовленное основание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055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86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1 150,00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98 900,00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98 900,00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2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Установка садового бордюра 1000×200×80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018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пог. м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64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480,00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30 720,00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акциза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30 720,00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—</w:t>
            </w:r>
          </w:p>
        </w:tc>
      </w:tr>
      <w:tr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Всего к оплате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129 620,00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×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без НДС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rPr>
                <w:b/>
              </w:rPr>
              <w:t xml:space="preserve">129 620,00</w:t>
            </w:r>
          </w:p>
        </w:tc>
        <w:tc>
          <w:tcPr>
            <w:tcW w:w="8.33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after="120"/>
      </w:pPr>
    </w:p>
    <w:p>
      <w:pPr>
        <w:spacing w:before="60" w:after="160"/>
        <w:jc w:val="both"/>
        <w:rPr>
          <w:i/>
          <w:sz w:val="20"/>
        </w:rPr>
      </w:pPr>
      <w:r>
        <w:rPr>
          <w:i/>
          <w:sz w:val="20"/>
          <w:szCs w:val="20"/>
        </w:rPr>
        <w:t xml:space="preserve">Индивидуальный предприниматель: ________ / Д. А. Соколов /   ОГРНИП 324508100123450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Руководитель организации или иное уполномоченное лицо: ________ / Д. А. Соколов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Главный бухгалтер или иное уполномоченное лицо: ________ / — /</w:t>
            </w:r>
          </w:p>
        </w:tc>
      </w:tr>
    </w:tbl>
    <w:p>
      <w:pPr>
        <w:spacing w:after="120"/>
      </w:pP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Основание передачи (сдачи) / получения (приёмки) [8]: Договор подряда № 9 от 01.10.2026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Данные о транспортировке и грузе [9]: —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передал / услуги, результаты работ, права сдал [10]:; Индивидуальный предприниматель ________ / Д. А. Соколов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Товар (груз) получил / услуги, результаты работ, права принял [15]:; Генеральный директор ________ / В. К. Зайцева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отгрузки, передачи (сдачи) [11]: 30.10.2026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Дата получения (приёмки) [16]: 30.10.2026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об отгрузке, передаче [12]: —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Иные сведения о получении, приёмке [17]: претензий нет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[13]:; Индивидуальный предприниматель ________ / Д. А. Соколов /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Ответственный за правильность оформления факта хозяйственной жизни [18]:; Генеральный директор ________ / В. К. Зайцева /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[14]:; ИП Соколов Дмитрий Андреевич, ИНН 500304567878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Наименование экономического субъекта — составителя документа [19]:; ООО «Садовый центр «Верба», ИНН 5047123455</w:t>
            </w:r>
          </w:p>
        </w:tc>
      </w:tr>
      <w:tr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  <w:tc>
          <w:tcPr>
            <w:tcW w:w="50.0" w:type="pct"/>
          </w:tcPr>
          <w:p>
            <w:pPr>
              <w:spacing w:before="0" w:after="0"/>
              <w:jc w:val="left"/>
              <w:rPr>
                <w:sz w:val="20"/>
              </w:rPr>
            </w:pPr>
            <w:r>
              <w:rPr>
                <w:sz w:val="20"/>
                <w:szCs w:val="20"/>
              </w:rPr>
              <w:t xml:space="preserve">М. П.</w:t>
            </w:r>
          </w:p>
        </w:tc>
      </w:tr>
    </w:tbl>
    <w:p>
      <w:pPr>
        <w:spacing w:after="120"/>
      </w:pPr>
    </w:p>
    <w:sectPr>
      <w:pgSz w:w="16838" w:h="11906" w:orient="landscape"/>
      <w:pgMar w:top="850" w:right="850" w:bottom="85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 w:line="276" w:lineRule="auto"/>
        <w:jc w:val="both"/>
      </w:pPr>
    </w:pPrDefault>
  </w:docDefaults>
  <w:style w:type="paragraph" w:default="1" w:styleId="Normal">
    <w:name w:val="Normal"/>
    <w:qFormat/>
  </w:style>
  <w:style w:type="paragraph" w:styleId="Heading1">
    <w:name w:val="heading 1"/>
    <w:basedOn w:val="Normal"/>
    <w:pPr>
      <w:keepNext/>
      <w:spacing w:before="280" w:after="140"/>
      <w:jc w:val="left"/>
      <w:outlineLvl w:val="0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Company>pawetta.com</Company>
  <Application>pawetta.com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УПД без НДС: образец заполнения 2026</dc:title>
  <dc:creator>pawetta.com</dc:creator>
  <cp:lastModifiedBy>pawetta.com</cp:lastModifiedBy>
  <dcterms:created xsi:type="dcterms:W3CDTF">2026-10-30T09:00:00Z</dcterms:created>
  <dcterms:modified xsi:type="dcterms:W3CDTF">2026-10-30T09:00:00Z</dcterms:modified>
</cp:coreProperties>
</file>