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rPr>
          <w:b/>
        </w:rPr>
        <w:t xml:space="preserve">ООО «Ремстрой»</w:t>
      </w:r>
    </w:p>
    <w:p>
      <w:pPr>
        <w:spacing w:before="0" w:after="120"/>
        <w:jc w:val="both"/>
      </w:pPr>
      <w:r>
        <w:t xml:space="preserve">Генеральному директору ООО «Ремстрой»</w:t>
      </w:r>
    </w:p>
    <w:p>
      <w:pPr>
        <w:spacing w:before="0" w:after="120"/>
        <w:jc w:val="both"/>
      </w:pPr>
      <w:r>
        <w:t xml:space="preserve">Асташеву Д. В.</w:t>
      </w:r>
    </w:p>
    <w:p>
      <w:pPr>
        <w:spacing w:before="0" w:after="120"/>
        <w:jc w:val="both"/>
      </w:pPr>
      <w:r>
        <w:t xml:space="preserve">от менеджера по работе с клиентами отдела продаж</w:t>
      </w:r>
    </w:p>
    <w:p>
      <w:pPr>
        <w:spacing w:before="0" w:after="120"/>
        <w:jc w:val="both"/>
      </w:pPr>
      <w:r>
        <w:t xml:space="preserve">Ивановой М. К.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ОБЪЯСНИТЕЛЬНАЯ ЗАПИСКА</w:t>
      </w:r>
    </w:p>
    <w:p>
      <w:pPr>
        <w:spacing w:before="0" w:after="120"/>
        <w:jc w:val="both"/>
      </w:pPr>
      <w:r>
        <w:t xml:space="preserve">03.09.2026</w:t>
      </w:r>
    </w:p>
    <w:p>
      <w:pPr>
        <w:spacing w:before="0" w:after="120"/>
        <w:jc w:val="both"/>
      </w:pPr>
      <w:r>
        <w:t xml:space="preserve">Об ошибке в работе</w:t>
      </w:r>
    </w:p>
    <w:p>
      <w:pPr>
        <w:spacing w:before="0" w:after="120"/>
        <w:jc w:val="both"/>
      </w:pPr>
      <w:r>
        <w:t xml:space="preserve">02.09.2026 я при выполнении работы допустила ошибку: в счёте № 412 для ООО «Вектор» указана ставка НДС 20 % вместо 22 %.</w:t>
      </w:r>
    </w:p>
    <w:p>
      <w:pPr>
        <w:spacing w:before="0" w:after="120"/>
        <w:jc w:val="both"/>
      </w:pPr>
      <w:r>
        <w:t xml:space="preserve">Счёт был скопирован из документа за декабрь прошлого года, ставка в шаблоне не обновлена. Ошибку заметила при сверке перед отправкой акта.</w:t>
      </w:r>
    </w:p>
    <w:p>
      <w:pPr>
        <w:spacing w:before="0" w:after="120"/>
        <w:jc w:val="both"/>
      </w:pPr>
      <w:r>
        <w:t xml:space="preserve">Клиенту направлен исправленный счёт, шаблон в программе обновлён, старые шаблоны удалены.</w:t>
      </w:r>
    </w:p>
    <w:p>
      <w:pPr>
        <w:spacing w:before="0" w:after="120"/>
        <w:jc w:val="both"/>
      </w:pPr>
      <w:r>
        <w:t xml:space="preserve">менеджера по работе с клиентамидолжность</w:t>
      </w:r>
    </w:p>
    <w:p>
      <w:pPr>
        <w:spacing w:before="0" w:after="120"/>
        <w:jc w:val="both"/>
      </w:pPr>
      <w:r>
        <w:t xml:space="preserve">подписьподпись</w:t>
      </w:r>
    </w:p>
    <w:p>
      <w:pPr>
        <w:spacing w:before="0" w:after="120"/>
        <w:jc w:val="both"/>
      </w:pPr>
      <w:r>
        <w:t xml:space="preserve">М. К. Ивановарасшифровка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Объяснительная об ошибке в работе: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