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получение почтовых отправлений</w:t>
      </w:r>
    </w:p>
    <w:p>
      <w:pPr>
        <w:spacing w:before="0" w:after="120"/>
        <w:jc w:val="both"/>
      </w:pPr>
      <w:r>
        <w:t xml:space="preserve">Рыбинск3 сентября 2026 г.</w:t>
      </w:r>
    </w:p>
    <w:p>
      <w:pPr>
        <w:spacing w:before="0" w:after="120"/>
        <w:jc w:val="both"/>
      </w:pPr>
      <w:r>
        <w:t xml:space="preserve">Я, Соколов Иван Петрович, дата рождения 17.03.1984, паспорт 4510 216374, выдан ОВД района Тверской г. Москвы, 12.05.2010, адрес: г. Москва, ул. Гиляровского, д. 4, кв. 12, телефон +7 916 120-45-10, настоящей доверенностью уполномочиваетю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Полномочия представителя: получать и подавать документы; получать почтовые отправления, посылки и переводы.</w:t>
      </w:r>
    </w:p>
    <w:p>
      <w:pPr>
        <w:spacing w:before="0" w:after="120"/>
        <w:jc w:val="both"/>
      </w:pPr>
      <w:r>
        <w:t xml:space="preserve">2. Представитель вправе действовать в отделениях почтовой связи и службах доставки.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Доверенность выдана сроком по 3 марта 2027 г.</w:t>
      </w: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 на получение почты: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